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A372" w14:textId="77777777" w:rsidR="00171228" w:rsidRPr="00BB76E2" w:rsidRDefault="00027339" w:rsidP="00171228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DC9F266" wp14:editId="0BFAFE93">
            <wp:extent cx="6645910" cy="1165860"/>
            <wp:effectExtent l="0" t="0" r="2540" b="0"/>
            <wp:docPr id="903407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07179" name="Picture 9034071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AAC">
        <w:rPr>
          <w:rFonts w:ascii="Arial" w:hAnsi="Arial" w:cs="Arial"/>
          <w:b/>
          <w:sz w:val="40"/>
          <w:szCs w:val="40"/>
        </w:rPr>
        <w:br/>
      </w:r>
      <w:r w:rsidR="00171228"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41FECFCF" wp14:editId="677722D2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21B">
        <w:rPr>
          <w:rFonts w:ascii="Arial" w:hAnsi="Arial" w:cs="Arial"/>
          <w:b/>
          <w:sz w:val="40"/>
          <w:szCs w:val="40"/>
        </w:rPr>
        <w:br/>
      </w:r>
      <w:r w:rsidR="00171228"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05813075" w14:textId="225A2C06" w:rsidR="00304AAC" w:rsidRPr="00171228" w:rsidRDefault="00304AAC" w:rsidP="000F0700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171228">
        <w:rPr>
          <w:rFonts w:ascii="Arial" w:hAnsi="Arial" w:cs="Arial"/>
          <w:b/>
          <w:color w:val="002060"/>
          <w:sz w:val="36"/>
          <w:szCs w:val="36"/>
        </w:rPr>
        <w:t>Growing Business of the Year</w:t>
      </w:r>
      <w:r w:rsidR="00F3121B" w:rsidRPr="00171228">
        <w:rPr>
          <w:rFonts w:ascii="Arial" w:hAnsi="Arial" w:cs="Arial"/>
          <w:b/>
          <w:color w:val="002060"/>
          <w:sz w:val="36"/>
          <w:szCs w:val="36"/>
        </w:rPr>
        <w:t xml:space="preserve"> Award</w:t>
      </w:r>
    </w:p>
    <w:p w14:paraId="73479F71" w14:textId="77777777" w:rsidR="00304AAC" w:rsidRPr="00B76F49" w:rsidRDefault="00304AAC" w:rsidP="00A46F03">
      <w:pPr>
        <w:spacing w:after="375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76F49">
        <w:rPr>
          <w:rFonts w:ascii="Arial" w:eastAsia="Times New Roman" w:hAnsi="Arial" w:cs="Arial"/>
          <w:sz w:val="24"/>
          <w:szCs w:val="24"/>
          <w:lang w:eastAsia="en-GB"/>
        </w:rPr>
        <w:t xml:space="preserve">This award is open to </w:t>
      </w:r>
      <w:r w:rsidRPr="00B76F49">
        <w:rPr>
          <w:rFonts w:ascii="Arial" w:hAnsi="Arial" w:cs="Arial"/>
          <w:sz w:val="24"/>
          <w:szCs w:val="24"/>
        </w:rPr>
        <w:t xml:space="preserve">any size business in any sector within </w:t>
      </w:r>
      <w:r w:rsidR="008C510D">
        <w:rPr>
          <w:rFonts w:ascii="Arial" w:hAnsi="Arial" w:cs="Arial"/>
        </w:rPr>
        <w:t>East Suffolk</w:t>
      </w:r>
      <w:r>
        <w:rPr>
          <w:rFonts w:ascii="Arial" w:hAnsi="Arial" w:cs="Arial"/>
        </w:rPr>
        <w:t xml:space="preserve"> </w:t>
      </w:r>
      <w:r w:rsidRPr="00B76F49">
        <w:rPr>
          <w:rFonts w:ascii="Arial" w:eastAsia="Times New Roman" w:hAnsi="Arial" w:cs="Arial"/>
          <w:sz w:val="24"/>
          <w:szCs w:val="24"/>
          <w:lang w:eastAsia="en-GB"/>
        </w:rPr>
        <w:t xml:space="preserve">that has experienced exceptional growth in sales, profit, market share,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expansion or </w:t>
      </w:r>
      <w:r w:rsidRPr="00B76F49">
        <w:rPr>
          <w:rFonts w:ascii="Arial" w:eastAsia="Times New Roman" w:hAnsi="Arial" w:cs="Arial"/>
          <w:sz w:val="24"/>
          <w:szCs w:val="24"/>
          <w:lang w:eastAsia="en-GB"/>
        </w:rPr>
        <w:t>employment in the last two years. We are looking for an organisation that can demonstrate exceptional levels of growth with a strong plan for sustainable financial performance.</w:t>
      </w:r>
    </w:p>
    <w:p w14:paraId="1DBCA2D2" w14:textId="5829AAAE" w:rsidR="00304AAC" w:rsidRPr="00B76F49" w:rsidRDefault="00304AAC" w:rsidP="00A46F03">
      <w:pPr>
        <w:spacing w:after="375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76F49">
        <w:rPr>
          <w:rFonts w:ascii="Arial" w:hAnsi="Arial" w:cs="Arial"/>
          <w:sz w:val="24"/>
          <w:szCs w:val="24"/>
        </w:rPr>
        <w:t>A growing and investing business is an important part of a successful economy, whether its job security for staff, helping with increasing employment in the community or a positive impact on local supply chain.</w:t>
      </w:r>
    </w:p>
    <w:p w14:paraId="1CCE59FD" w14:textId="77777777" w:rsidR="00171228" w:rsidRPr="00171228" w:rsidRDefault="00171228" w:rsidP="0017122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171228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 w:rsidRPr="00171228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171228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171228">
        <w:rPr>
          <w:rFonts w:ascii="Arial" w:hAnsi="Arial" w:cs="Arial"/>
          <w:sz w:val="24"/>
          <w:szCs w:val="24"/>
        </w:rPr>
        <w:t>The judges will be looking for evidence of the following:</w:t>
      </w:r>
    </w:p>
    <w:p w14:paraId="098DE3B0" w14:textId="40457680" w:rsidR="008C510D" w:rsidRPr="00A46F03" w:rsidRDefault="00304AAC" w:rsidP="00A46F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76F49">
        <w:rPr>
          <w:rFonts w:ascii="Arial" w:hAnsi="Arial" w:cs="Arial"/>
          <w:color w:val="000000"/>
        </w:rPr>
        <w:t>Deta</w:t>
      </w:r>
      <w:r>
        <w:rPr>
          <w:rFonts w:ascii="Arial" w:hAnsi="Arial" w:cs="Arial"/>
          <w:color w:val="000000"/>
        </w:rPr>
        <w:t xml:space="preserve">ils of current business </w:t>
      </w:r>
      <w:r w:rsidR="008C510D">
        <w:rPr>
          <w:rFonts w:ascii="Arial" w:hAnsi="Arial" w:cs="Arial"/>
          <w:color w:val="000000"/>
        </w:rPr>
        <w:t>growth</w:t>
      </w:r>
      <w:r>
        <w:rPr>
          <w:rFonts w:ascii="Arial" w:hAnsi="Arial" w:cs="Arial"/>
          <w:color w:val="000000"/>
        </w:rPr>
        <w:t xml:space="preserve"> against previous years</w:t>
      </w:r>
    </w:p>
    <w:p w14:paraId="61BD4616" w14:textId="531861B1" w:rsidR="008C510D" w:rsidRPr="00A46F03" w:rsidRDefault="008C510D" w:rsidP="008C510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304AAC" w:rsidRPr="00B76F49">
        <w:rPr>
          <w:rFonts w:ascii="Arial" w:hAnsi="Arial" w:cs="Arial"/>
          <w:color w:val="000000"/>
        </w:rPr>
        <w:t>uture growth</w:t>
      </w:r>
      <w:r w:rsidR="00304AAC">
        <w:rPr>
          <w:rFonts w:ascii="Arial" w:hAnsi="Arial" w:cs="Arial"/>
          <w:color w:val="000000"/>
        </w:rPr>
        <w:t xml:space="preserve"> – what are your plan</w:t>
      </w:r>
      <w:r w:rsidR="00A46F03">
        <w:rPr>
          <w:rFonts w:ascii="Arial" w:hAnsi="Arial" w:cs="Arial"/>
          <w:color w:val="000000"/>
        </w:rPr>
        <w:t>s</w:t>
      </w:r>
    </w:p>
    <w:p w14:paraId="2BFFCBA6" w14:textId="256EC8DA" w:rsidR="008C510D" w:rsidRPr="00171228" w:rsidRDefault="00304AAC" w:rsidP="008C510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1228">
        <w:rPr>
          <w:rFonts w:ascii="Arial" w:hAnsi="Arial" w:cs="Arial"/>
          <w:color w:val="000000"/>
        </w:rPr>
        <w:t xml:space="preserve">Turnover for last financial year </w:t>
      </w:r>
      <w:r w:rsidR="00171228" w:rsidRPr="00171228">
        <w:rPr>
          <w:rFonts w:ascii="Arial" w:hAnsi="Arial" w:cs="Arial"/>
          <w:color w:val="000000"/>
        </w:rPr>
        <w:t>&amp;</w:t>
      </w:r>
      <w:r w:rsidR="00171228">
        <w:rPr>
          <w:rFonts w:ascii="Arial" w:hAnsi="Arial" w:cs="Arial"/>
          <w:color w:val="000000"/>
        </w:rPr>
        <w:t xml:space="preserve"> f</w:t>
      </w:r>
      <w:r w:rsidRPr="00171228">
        <w:rPr>
          <w:rFonts w:ascii="Arial" w:hAnsi="Arial" w:cs="Arial"/>
          <w:color w:val="000000"/>
        </w:rPr>
        <w:t xml:space="preserve">orecasted turnover for current financial year </w:t>
      </w:r>
    </w:p>
    <w:p w14:paraId="665E288F" w14:textId="158D2FBC" w:rsidR="008C510D" w:rsidRPr="00A46F03" w:rsidRDefault="00304AAC" w:rsidP="008C510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How is</w:t>
      </w:r>
      <w:r w:rsidRPr="00B76F49">
        <w:rPr>
          <w:rFonts w:ascii="Arial" w:hAnsi="Arial" w:cs="Arial"/>
          <w:color w:val="000000"/>
        </w:rPr>
        <w:t xml:space="preserve"> this suc</w:t>
      </w:r>
      <w:r>
        <w:rPr>
          <w:rFonts w:ascii="Arial" w:hAnsi="Arial" w:cs="Arial"/>
          <w:color w:val="000000"/>
        </w:rPr>
        <w:t xml:space="preserve">cessful business performance </w:t>
      </w:r>
      <w:r w:rsidR="008C510D">
        <w:rPr>
          <w:rFonts w:ascii="Arial" w:hAnsi="Arial" w:cs="Arial"/>
          <w:color w:val="000000"/>
        </w:rPr>
        <w:t>sustainable long term?</w:t>
      </w:r>
    </w:p>
    <w:p w14:paraId="49D79BF5" w14:textId="426FB809" w:rsidR="008C510D" w:rsidRPr="00A46F03" w:rsidRDefault="008C510D" w:rsidP="00A46F03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</w:t>
      </w:r>
      <w:r w:rsidR="00304AAC" w:rsidRPr="00B76F49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ustomer testimonials, feedback and evaluation</w:t>
      </w:r>
      <w:r w:rsidR="00304AAC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.</w:t>
      </w:r>
    </w:p>
    <w:p w14:paraId="6F86EA8E" w14:textId="77777777" w:rsidR="00304AAC" w:rsidRPr="00B76F49" w:rsidRDefault="00304AAC" w:rsidP="00304AA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B76F49">
        <w:rPr>
          <w:rFonts w:ascii="Arial" w:hAnsi="Arial" w:cs="Arial"/>
          <w:color w:val="000000"/>
        </w:rPr>
        <w:t xml:space="preserve">If trading </w:t>
      </w:r>
      <w:proofErr w:type="gramStart"/>
      <w:r w:rsidRPr="00B76F49">
        <w:rPr>
          <w:rFonts w:ascii="Arial" w:hAnsi="Arial" w:cs="Arial"/>
          <w:color w:val="000000"/>
        </w:rPr>
        <w:t>internationally</w:t>
      </w:r>
      <w:proofErr w:type="gramEnd"/>
      <w:r w:rsidRPr="00B76F49">
        <w:rPr>
          <w:rFonts w:ascii="Arial" w:hAnsi="Arial" w:cs="Arial"/>
          <w:color w:val="000000"/>
        </w:rPr>
        <w:t xml:space="preserve"> please include:</w:t>
      </w:r>
    </w:p>
    <w:p w14:paraId="25E140A6" w14:textId="77777777" w:rsidR="00304AAC" w:rsidRPr="00B76F49" w:rsidRDefault="00304AAC" w:rsidP="00304AAC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76F49">
        <w:rPr>
          <w:rFonts w:ascii="Arial" w:hAnsi="Arial" w:cs="Arial"/>
          <w:color w:val="000000"/>
        </w:rPr>
        <w:t>Number of years operating / trading overseas</w:t>
      </w:r>
    </w:p>
    <w:p w14:paraId="4D79EBE8" w14:textId="77777777" w:rsidR="00304AAC" w:rsidRPr="00B76F49" w:rsidRDefault="00304AAC" w:rsidP="00304AAC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76F49">
        <w:rPr>
          <w:rFonts w:ascii="Arial" w:hAnsi="Arial" w:cs="Arial"/>
          <w:color w:val="000000"/>
        </w:rPr>
        <w:t>Estimated percentage turnover due to international trade last year (if applicable)</w:t>
      </w:r>
    </w:p>
    <w:p w14:paraId="595C07AF" w14:textId="77777777" w:rsidR="00304AAC" w:rsidRPr="00B76F49" w:rsidRDefault="00304AAC" w:rsidP="00304AAC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r w:rsidRPr="00B76F49">
        <w:rPr>
          <w:rFonts w:ascii="Arial" w:hAnsi="Arial" w:cs="Arial"/>
          <w:color w:val="000000"/>
        </w:rPr>
        <w:t>The locations where you operate / trade internationally</w:t>
      </w:r>
      <w:r w:rsidRPr="00B76F49">
        <w:rPr>
          <w:rFonts w:ascii="Arial" w:hAnsi="Arial" w:cs="Arial"/>
          <w:color w:val="000000"/>
        </w:rPr>
        <w:br/>
      </w:r>
    </w:p>
    <w:p w14:paraId="2E5CCD98" w14:textId="52F41513" w:rsidR="00951CA5" w:rsidRPr="00951CA5" w:rsidRDefault="008C510D" w:rsidP="008C510D">
      <w:pPr>
        <w:pStyle w:val="ListParagraph"/>
        <w:numPr>
          <w:ilvl w:val="0"/>
          <w:numId w:val="4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 accolades and testimonials.</w:t>
      </w:r>
      <w:r>
        <w:rPr>
          <w:rStyle w:val="A5"/>
          <w:rFonts w:ascii="Arial" w:hAnsi="Arial" w:cs="Arial"/>
          <w:sz w:val="24"/>
          <w:szCs w:val="24"/>
        </w:rPr>
        <w:t xml:space="preserve"> </w:t>
      </w:r>
    </w:p>
    <w:p w14:paraId="3A9FADB3" w14:textId="394809F3" w:rsidR="008C510D" w:rsidRPr="00D11217" w:rsidRDefault="008C510D" w:rsidP="008C510D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Anything else relevant</w:t>
      </w:r>
      <w:r w:rsidRPr="00551ECA">
        <w:rPr>
          <w:rStyle w:val="A5"/>
          <w:rFonts w:cs="Arial"/>
        </w:rPr>
        <w:t xml:space="preserve"> </w:t>
      </w:r>
      <w:r w:rsidRPr="00551ECA">
        <w:rPr>
          <w:rStyle w:val="A5"/>
          <w:rFonts w:ascii="Arial" w:hAnsi="Arial" w:cs="Arial"/>
          <w:sz w:val="24"/>
          <w:szCs w:val="24"/>
        </w:rPr>
        <w:t>you</w:t>
      </w:r>
      <w:r w:rsidRPr="00551ECA">
        <w:rPr>
          <w:rFonts w:ascii="Arial" w:eastAsia="Times New Roman" w:hAnsi="Arial" w:cs="Arial"/>
          <w:sz w:val="24"/>
          <w:szCs w:val="24"/>
          <w:lang w:eastAsia="en-GB"/>
        </w:rPr>
        <w:t xml:space="preserve"> wish to share?</w:t>
      </w:r>
    </w:p>
    <w:p w14:paraId="1AD77FCD" w14:textId="77777777" w:rsidR="008C510D" w:rsidRPr="00551ECA" w:rsidRDefault="008C510D" w:rsidP="008C510D">
      <w:pPr>
        <w:pStyle w:val="ListParagraph"/>
        <w:spacing w:after="0" w:line="256" w:lineRule="auto"/>
        <w:ind w:left="1440"/>
        <w:rPr>
          <w:rFonts w:ascii="Arial" w:hAnsi="Arial" w:cs="Arial"/>
          <w:sz w:val="24"/>
          <w:szCs w:val="24"/>
        </w:rPr>
      </w:pPr>
    </w:p>
    <w:p w14:paraId="0A4AB155" w14:textId="77777777" w:rsidR="00171228" w:rsidRPr="00BB76E2" w:rsidRDefault="00171228" w:rsidP="00171228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6E81B75C" w14:textId="7BAE65C7" w:rsidR="00171228" w:rsidRPr="00BB76E2" w:rsidRDefault="00171228" w:rsidP="00171228">
      <w:pPr>
        <w:pStyle w:val="ListParagraph"/>
        <w:numPr>
          <w:ilvl w:val="0"/>
          <w:numId w:val="5"/>
        </w:numPr>
        <w:spacing w:after="375" w:line="240" w:lineRule="auto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Check out our East Suffolk area map to ensure your business is within the</w:t>
      </w:r>
      <w:r w:rsidR="000807F8">
        <w:rPr>
          <w:rFonts w:ascii="Arial" w:hAnsi="Arial" w:cs="Arial"/>
          <w:color w:val="000000"/>
        </w:rPr>
        <w:t xml:space="preserve"> </w:t>
      </w:r>
      <w:hyperlink r:id="rId7" w:history="1">
        <w:r w:rsidR="000807F8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0807F8">
        <w:rPr>
          <w:rFonts w:ascii="Arial" w:hAnsi="Arial" w:cs="Arial"/>
          <w:color w:val="000000"/>
        </w:rPr>
        <w:t>.</w:t>
      </w:r>
    </w:p>
    <w:p w14:paraId="01642815" w14:textId="77777777" w:rsidR="00171228" w:rsidRPr="00BB76E2" w:rsidRDefault="00171228" w:rsidP="00171228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7A625137" w14:textId="370C671B" w:rsidR="00171228" w:rsidRPr="00BB76E2" w:rsidRDefault="00171228" w:rsidP="00171228">
      <w:pPr>
        <w:pStyle w:val="ListParagraph"/>
        <w:numPr>
          <w:ilvl w:val="0"/>
          <w:numId w:val="5"/>
        </w:numPr>
        <w:spacing w:after="375" w:line="240" w:lineRule="auto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2B160B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28D2B5E7" w14:textId="77777777" w:rsidR="00171228" w:rsidRPr="0014750E" w:rsidRDefault="00171228" w:rsidP="00171228">
      <w:pPr>
        <w:pStyle w:val="ListParagraph"/>
        <w:numPr>
          <w:ilvl w:val="0"/>
          <w:numId w:val="5"/>
        </w:numPr>
        <w:spacing w:after="375" w:line="240" w:lineRule="auto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8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369914CB" w14:textId="77777777" w:rsidR="00171228" w:rsidRPr="0014750E" w:rsidRDefault="00171228" w:rsidP="00171228">
      <w:pPr>
        <w:pStyle w:val="ListParagraph"/>
        <w:rPr>
          <w:rFonts w:ascii="Arial" w:hAnsi="Arial" w:cs="Arial"/>
          <w:b/>
          <w:bCs/>
          <w:color w:val="000000"/>
        </w:rPr>
      </w:pPr>
    </w:p>
    <w:p w14:paraId="29BF7A3A" w14:textId="77777777" w:rsidR="00171228" w:rsidRPr="009124A0" w:rsidRDefault="00171228" w:rsidP="00171228">
      <w:pPr>
        <w:pStyle w:val="ListParagraph"/>
        <w:numPr>
          <w:ilvl w:val="0"/>
          <w:numId w:val="5"/>
        </w:numPr>
        <w:spacing w:after="375" w:line="240" w:lineRule="auto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</w:t>
      </w:r>
      <w:proofErr w:type="gramStart"/>
      <w:r w:rsidRPr="00BB76E2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18A134F6" w14:textId="7DAF7233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4EBCF6E7" wp14:editId="7DFB5B39">
            <wp:extent cx="6645910" cy="1165860"/>
            <wp:effectExtent l="0" t="0" r="2540" b="0"/>
            <wp:docPr id="57436000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60004" name="Picture 5743600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734D" w14:textId="1952CD78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600C3573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4F6B6CDF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673C76A9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15A10E75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5EB468E8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4A297448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335ECC7E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6D7CB8C" w14:textId="77777777" w:rsidR="002B160B" w:rsidRPr="0032114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2FA8A888" w14:textId="2C42CABB" w:rsidR="002B160B" w:rsidRDefault="002B160B" w:rsidP="002B160B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Growing Business of the Year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Award Category</w:t>
      </w:r>
    </w:p>
    <w:p w14:paraId="745627BE" w14:textId="77777777" w:rsidR="002B160B" w:rsidRPr="0032114B" w:rsidRDefault="002B160B" w:rsidP="002B160B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283FA906" w14:textId="77777777" w:rsidR="002B160B" w:rsidRDefault="002B160B" w:rsidP="002B160B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2D440E8B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6EEA94A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2CE1379A" w14:textId="77777777" w:rsidR="002B160B" w:rsidRDefault="002B160B" w:rsidP="002B160B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571EDFDE" w14:textId="77777777" w:rsidR="002B160B" w:rsidRPr="0097291F" w:rsidRDefault="002B160B" w:rsidP="002B160B"/>
    <w:p w14:paraId="567F2815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67317EB3" w14:textId="77777777" w:rsidR="002B160B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</w:t>
      </w:r>
      <w:proofErr w:type="gramStart"/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</w:t>
      </w:r>
      <w:proofErr w:type="gramEnd"/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document)</w:t>
      </w:r>
    </w:p>
    <w:p w14:paraId="70D68765" w14:textId="77777777" w:rsidR="002B160B" w:rsidRPr="00AC1C94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1151CE2" w14:textId="77777777" w:rsidR="002B160B" w:rsidRPr="00782402" w:rsidRDefault="002B160B" w:rsidP="002B160B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5201F938" w14:textId="77777777" w:rsidR="002B160B" w:rsidRPr="009A3E81" w:rsidRDefault="002B160B" w:rsidP="002B160B">
      <w:pPr>
        <w:spacing w:after="0"/>
        <w:jc w:val="center"/>
        <w:rPr>
          <w:rFonts w:cstheme="minorHAnsi"/>
          <w:b/>
        </w:rPr>
      </w:pPr>
    </w:p>
    <w:p w14:paraId="30C2C192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3A88CAEB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0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2CDD5AC9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42F09A73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236207EB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02D6898F" w14:textId="77777777" w:rsidR="002B160B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7B67D57D" w14:textId="77777777" w:rsidR="002B160B" w:rsidRPr="00EE57A4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59761280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21B08D3F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0D276E13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3CB68D9E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4263C183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080393A3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0C438DEA" w14:textId="77777777" w:rsidR="002B160B" w:rsidRPr="008F18AA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16A7F83E" w14:textId="77777777" w:rsidR="002B160B" w:rsidRPr="009A3E81" w:rsidRDefault="002B160B" w:rsidP="002B160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44EB18C6" w14:textId="77777777" w:rsidR="002B160B" w:rsidRPr="009A3E81" w:rsidRDefault="002B160B" w:rsidP="002B160B">
      <w:pPr>
        <w:spacing w:after="0"/>
        <w:rPr>
          <w:rFonts w:cstheme="minorHAnsi"/>
        </w:rPr>
      </w:pPr>
    </w:p>
    <w:p w14:paraId="0A222AE4" w14:textId="77777777" w:rsidR="002B160B" w:rsidRPr="003B4665" w:rsidRDefault="002B160B" w:rsidP="002B160B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5BD420D4" w14:textId="77777777" w:rsidR="002B160B" w:rsidRPr="009A3E81" w:rsidRDefault="002B160B" w:rsidP="002B160B">
      <w:pPr>
        <w:spacing w:after="0"/>
        <w:rPr>
          <w:rFonts w:cstheme="minorHAnsi"/>
        </w:rPr>
      </w:pPr>
    </w:p>
    <w:p w14:paraId="73FC411A" w14:textId="77777777" w:rsidR="002B160B" w:rsidRPr="009A3E81" w:rsidRDefault="002B160B" w:rsidP="002B160B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2F5A655A" w14:textId="77777777" w:rsidR="002B160B" w:rsidRPr="009A3E81" w:rsidRDefault="002B160B" w:rsidP="002B160B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39EEFE8B" w14:textId="77777777" w:rsidR="002B160B" w:rsidRPr="009A3E81" w:rsidRDefault="002B160B" w:rsidP="002B160B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20A7F3F6" w14:textId="77777777" w:rsidR="002B160B" w:rsidRDefault="002B160B" w:rsidP="002B160B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6646F98F" w14:textId="77777777" w:rsidR="002B160B" w:rsidRPr="009A3E81" w:rsidRDefault="002B160B" w:rsidP="002B160B">
      <w:pPr>
        <w:pStyle w:val="ListParagraph"/>
        <w:spacing w:after="0"/>
        <w:ind w:left="360"/>
        <w:rPr>
          <w:rFonts w:cstheme="minorHAnsi"/>
        </w:rPr>
      </w:pPr>
    </w:p>
    <w:p w14:paraId="4BE0D0F2" w14:textId="77777777" w:rsidR="002B160B" w:rsidRPr="001E4030" w:rsidRDefault="002B160B" w:rsidP="002B160B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2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5321AA06" w14:textId="7A7F8CD5" w:rsidR="00D93EA1" w:rsidRPr="00171228" w:rsidRDefault="00D93EA1" w:rsidP="002B160B">
      <w:pPr>
        <w:autoSpaceDE w:val="0"/>
        <w:autoSpaceDN w:val="0"/>
        <w:adjustRightInd w:val="0"/>
        <w:spacing w:after="100" w:line="241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D93EA1" w:rsidRPr="00171228" w:rsidSect="000F0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112"/>
    <w:multiLevelType w:val="multilevel"/>
    <w:tmpl w:val="01A0C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B0982"/>
    <w:multiLevelType w:val="hybridMultilevel"/>
    <w:tmpl w:val="8E304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A2BAE"/>
    <w:multiLevelType w:val="hybridMultilevel"/>
    <w:tmpl w:val="BDC4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D2756"/>
    <w:multiLevelType w:val="hybridMultilevel"/>
    <w:tmpl w:val="6ECE6124"/>
    <w:lvl w:ilvl="0" w:tplc="2BF26D1A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E1BF3"/>
    <w:multiLevelType w:val="hybridMultilevel"/>
    <w:tmpl w:val="86E0DF0C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329531695">
    <w:abstractNumId w:val="0"/>
  </w:num>
  <w:num w:numId="2" w16cid:durableId="1720396203">
    <w:abstractNumId w:val="3"/>
  </w:num>
  <w:num w:numId="3" w16cid:durableId="13073280">
    <w:abstractNumId w:val="7"/>
  </w:num>
  <w:num w:numId="4" w16cid:durableId="457189103">
    <w:abstractNumId w:val="2"/>
  </w:num>
  <w:num w:numId="5" w16cid:durableId="1829711564">
    <w:abstractNumId w:val="5"/>
  </w:num>
  <w:num w:numId="6" w16cid:durableId="1896357894">
    <w:abstractNumId w:val="6"/>
  </w:num>
  <w:num w:numId="7" w16cid:durableId="698357271">
    <w:abstractNumId w:val="4"/>
  </w:num>
  <w:num w:numId="8" w16cid:durableId="212075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27339"/>
    <w:rsid w:val="000449BA"/>
    <w:rsid w:val="000807F8"/>
    <w:rsid w:val="000B1BE8"/>
    <w:rsid w:val="000B7622"/>
    <w:rsid w:val="000F0700"/>
    <w:rsid w:val="00171228"/>
    <w:rsid w:val="001F61EA"/>
    <w:rsid w:val="002B160B"/>
    <w:rsid w:val="00304AAC"/>
    <w:rsid w:val="00317574"/>
    <w:rsid w:val="003666C6"/>
    <w:rsid w:val="00390B87"/>
    <w:rsid w:val="003F3681"/>
    <w:rsid w:val="004543E5"/>
    <w:rsid w:val="006A26C1"/>
    <w:rsid w:val="00796B7F"/>
    <w:rsid w:val="007C2789"/>
    <w:rsid w:val="008A2610"/>
    <w:rsid w:val="008C510D"/>
    <w:rsid w:val="008E0D01"/>
    <w:rsid w:val="00951CA5"/>
    <w:rsid w:val="00965B5B"/>
    <w:rsid w:val="00A13C28"/>
    <w:rsid w:val="00A23094"/>
    <w:rsid w:val="00A46F03"/>
    <w:rsid w:val="00B053ED"/>
    <w:rsid w:val="00B2001F"/>
    <w:rsid w:val="00C13188"/>
    <w:rsid w:val="00C5561D"/>
    <w:rsid w:val="00C64996"/>
    <w:rsid w:val="00D93EA1"/>
    <w:rsid w:val="00E750AB"/>
    <w:rsid w:val="00F07704"/>
    <w:rsid w:val="00F3121B"/>
    <w:rsid w:val="00F40791"/>
    <w:rsid w:val="00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FAF7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8E0D01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8E0D01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8E0D01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styleId="Strong">
    <w:name w:val="Strong"/>
    <w:basedOn w:val="DefaultParagraphFont"/>
    <w:uiPriority w:val="22"/>
    <w:qFormat/>
    <w:rsid w:val="008E0D01"/>
    <w:rPr>
      <w:b/>
      <w:bCs/>
    </w:rPr>
  </w:style>
  <w:style w:type="paragraph" w:styleId="NormalWeb">
    <w:name w:val="Normal (Web)"/>
    <w:basedOn w:val="Normal"/>
    <w:uiPriority w:val="99"/>
    <w:unhideWhenUsed/>
    <w:rsid w:val="0030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71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uffolk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ffolkchamber.co.uk/media/yx5lsiu2/map.png" TargetMode="External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ffolkchamber.co.uk/awar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ffolkchamber.co.uk/media/yx5lsiu2/ma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4178</Characters>
  <Application>Microsoft Office Word</Application>
  <DocSecurity>0</DocSecurity>
  <Lines>107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2</cp:revision>
  <dcterms:created xsi:type="dcterms:W3CDTF">2026-07-03T10:49:00Z</dcterms:created>
  <dcterms:modified xsi:type="dcterms:W3CDTF">2026-07-03T10:49:00Z</dcterms:modified>
</cp:coreProperties>
</file>