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E24D" w14:textId="57CB33F3" w:rsidR="008A0269" w:rsidRPr="007748DA" w:rsidRDefault="00D22BA8" w:rsidP="007748DA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2994C68C" wp14:editId="1EF3E2AF">
            <wp:extent cx="6645910" cy="1165860"/>
            <wp:effectExtent l="0" t="0" r="2540" b="0"/>
            <wp:docPr id="2024098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98276" name="Picture 20240982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815E4" w14:textId="20AD9B94" w:rsidR="004F44DD" w:rsidRDefault="004F44DD" w:rsidP="007748D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3F3643CC" wp14:editId="1FD3CA72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392E" w14:textId="77777777" w:rsidR="004F44DD" w:rsidRPr="00BB76E2" w:rsidRDefault="004F44DD" w:rsidP="004F44DD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6BF76E74" w14:textId="5D24095D" w:rsidR="008A0269" w:rsidRPr="004F44DD" w:rsidRDefault="008A0269" w:rsidP="007748D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4F44DD">
        <w:rPr>
          <w:rFonts w:ascii="Arial" w:hAnsi="Arial" w:cs="Arial"/>
          <w:b/>
          <w:color w:val="002060"/>
          <w:sz w:val="36"/>
          <w:szCs w:val="36"/>
        </w:rPr>
        <w:t>Community Pride</w:t>
      </w:r>
      <w:r w:rsidR="00F02660" w:rsidRPr="004F44DD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0E554132" w14:textId="0A95B610" w:rsidR="008A0269" w:rsidRPr="00480D94" w:rsidRDefault="008A0269" w:rsidP="00E362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480D94">
        <w:rPr>
          <w:rFonts w:ascii="Arial" w:eastAsia="Times New Roman" w:hAnsi="Arial" w:cs="Arial"/>
          <w:sz w:val="24"/>
          <w:szCs w:val="24"/>
          <w:lang w:eastAsia="en-GB"/>
        </w:rPr>
        <w:t xml:space="preserve">We are looking to recognise the community champions of </w:t>
      </w:r>
      <w:r w:rsidR="006B339B">
        <w:rPr>
          <w:rFonts w:ascii="Arial" w:eastAsia="Times New Roman" w:hAnsi="Arial" w:cs="Arial"/>
          <w:sz w:val="24"/>
          <w:szCs w:val="24"/>
          <w:lang w:eastAsia="en-GB"/>
        </w:rPr>
        <w:t>East Suffolk</w:t>
      </w:r>
      <w:r w:rsidRPr="00480D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that facilitate, participate</w:t>
      </w:r>
      <w:r w:rsidRPr="00480D94">
        <w:rPr>
          <w:rFonts w:ascii="Arial" w:eastAsia="Times New Roman" w:hAnsi="Arial" w:cs="Arial"/>
          <w:color w:val="000000"/>
          <w:sz w:val="24"/>
          <w:szCs w:val="24"/>
        </w:rPr>
        <w:t xml:space="preserve"> and enable engagement, demonstrating the power of giving back to the community</w:t>
      </w:r>
      <w:r w:rsidR="004F44DD">
        <w:rPr>
          <w:rFonts w:ascii="Arial" w:eastAsia="Times New Roman" w:hAnsi="Arial" w:cs="Arial"/>
          <w:color w:val="000000"/>
          <w:sz w:val="24"/>
          <w:szCs w:val="24"/>
        </w:rPr>
        <w:t>, share</w:t>
      </w:r>
      <w:r w:rsidR="004F44DD" w:rsidRPr="00480D94">
        <w:rPr>
          <w:rFonts w:ascii="Arial" w:eastAsia="Times New Roman" w:hAnsi="Arial" w:cs="Arial"/>
          <w:color w:val="000000"/>
          <w:sz w:val="24"/>
          <w:szCs w:val="24"/>
        </w:rPr>
        <w:t xml:space="preserve"> their resources and talent</w:t>
      </w:r>
      <w:r w:rsidR="004F44DD">
        <w:rPr>
          <w:rFonts w:ascii="Arial" w:eastAsia="Times New Roman" w:hAnsi="Arial" w:cs="Arial"/>
          <w:color w:val="000000"/>
          <w:sz w:val="24"/>
          <w:szCs w:val="24"/>
        </w:rPr>
        <w:t xml:space="preserve"> whilst</w:t>
      </w:r>
      <w:r w:rsidR="004F44DD" w:rsidRPr="00480D94">
        <w:rPr>
          <w:rFonts w:ascii="Arial" w:eastAsia="Times New Roman" w:hAnsi="Arial" w:cs="Arial"/>
          <w:color w:val="000000"/>
          <w:sz w:val="24"/>
          <w:szCs w:val="24"/>
        </w:rPr>
        <w:t xml:space="preserve"> enhanc</w:t>
      </w:r>
      <w:r w:rsidR="004F44DD"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="004F44DD" w:rsidRPr="00480D94">
        <w:rPr>
          <w:rFonts w:ascii="Arial" w:eastAsia="Times New Roman" w:hAnsi="Arial" w:cs="Arial"/>
          <w:color w:val="000000"/>
          <w:sz w:val="24"/>
          <w:szCs w:val="24"/>
        </w:rPr>
        <w:t xml:space="preserve"> their localities and the lives of people living in them</w:t>
      </w:r>
      <w:r w:rsidR="004F44D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7B2C1C0" w14:textId="77777777" w:rsidR="008A0269" w:rsidRDefault="008A0269" w:rsidP="00E3620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80D94">
        <w:rPr>
          <w:rFonts w:ascii="Arial" w:hAnsi="Arial" w:cs="Arial"/>
        </w:rPr>
        <w:t>The C</w:t>
      </w:r>
      <w:r>
        <w:rPr>
          <w:rFonts w:ascii="Arial" w:hAnsi="Arial" w:cs="Arial"/>
        </w:rPr>
        <w:t>ommunity Pride award is open to</w:t>
      </w:r>
      <w:r w:rsidRPr="00480D94">
        <w:rPr>
          <w:rFonts w:ascii="Arial" w:hAnsi="Arial" w:cs="Arial"/>
        </w:rPr>
        <w:t xml:space="preserve"> any business/</w:t>
      </w:r>
      <w:r w:rsidRPr="00E05845">
        <w:rPr>
          <w:rFonts w:ascii="Arial" w:hAnsi="Arial" w:cs="Arial"/>
        </w:rPr>
        <w:t>organisation</w:t>
      </w:r>
      <w:r>
        <w:rPr>
          <w:rFonts w:ascii="Arial" w:hAnsi="Arial" w:cs="Arial"/>
        </w:rPr>
        <w:t xml:space="preserve">/volunteer </w:t>
      </w:r>
      <w:r w:rsidRPr="00E05845">
        <w:rPr>
          <w:rFonts w:ascii="Arial" w:hAnsi="Arial" w:cs="Arial"/>
        </w:rPr>
        <w:t>group</w:t>
      </w:r>
      <w:r>
        <w:rPr>
          <w:rFonts w:ascii="Arial" w:hAnsi="Arial" w:cs="Arial"/>
        </w:rPr>
        <w:t>/individual</w:t>
      </w:r>
      <w:r w:rsidRPr="00E05845">
        <w:rPr>
          <w:rFonts w:ascii="Arial" w:hAnsi="Arial" w:cs="Arial"/>
        </w:rPr>
        <w:t xml:space="preserve"> within </w:t>
      </w:r>
      <w:r w:rsidR="006B339B">
        <w:rPr>
          <w:rFonts w:ascii="Arial" w:hAnsi="Arial" w:cs="Arial"/>
        </w:rPr>
        <w:t>East Suffolk</w:t>
      </w:r>
      <w:r w:rsidRPr="00E05845">
        <w:rPr>
          <w:rFonts w:ascii="Arial" w:hAnsi="Arial" w:cs="Arial"/>
        </w:rPr>
        <w:t>, who</w:t>
      </w:r>
      <w:r>
        <w:rPr>
          <w:rFonts w:ascii="Arial" w:hAnsi="Arial" w:cs="Arial"/>
        </w:rPr>
        <w:t xml:space="preserve"> actively engage</w:t>
      </w:r>
      <w:r w:rsidRPr="00E05845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providing social value by</w:t>
      </w:r>
      <w:r w:rsidRPr="00E05845">
        <w:rPr>
          <w:rFonts w:ascii="Arial" w:hAnsi="Arial" w:cs="Arial"/>
        </w:rPr>
        <w:t xml:space="preserve"> supporting and working with their local community.</w:t>
      </w:r>
    </w:p>
    <w:p w14:paraId="089C440E" w14:textId="653E909C" w:rsidR="004F44DD" w:rsidRPr="004F44DD" w:rsidRDefault="004F44DD" w:rsidP="004F44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F44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Pr="004F44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4F44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4F44DD">
        <w:rPr>
          <w:rFonts w:ascii="Arial" w:eastAsia="Times New Roman" w:hAnsi="Arial" w:cs="Arial"/>
          <w:color w:val="000000"/>
          <w:sz w:val="24"/>
          <w:szCs w:val="24"/>
        </w:rPr>
        <w:t>The judges will be looking for evidence of the following:</w:t>
      </w:r>
    </w:p>
    <w:p w14:paraId="17E2FCB9" w14:textId="3AE1E63B" w:rsidR="005D5A79" w:rsidRPr="00E3620F" w:rsidRDefault="008A0269" w:rsidP="00E3620F">
      <w:pPr>
        <w:pStyle w:val="ListParagraph"/>
        <w:numPr>
          <w:ilvl w:val="0"/>
          <w:numId w:val="5"/>
        </w:numPr>
        <w:spacing w:after="37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480D94">
        <w:rPr>
          <w:rFonts w:ascii="Arial" w:eastAsia="Times New Roman" w:hAnsi="Arial" w:cs="Arial"/>
          <w:sz w:val="24"/>
          <w:szCs w:val="24"/>
          <w:lang w:eastAsia="en-GB"/>
        </w:rPr>
        <w:t xml:space="preserve">our initiatives that benefit 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 xml:space="preserve">and support </w:t>
      </w:r>
      <w:r w:rsidRPr="00480D94">
        <w:rPr>
          <w:rFonts w:ascii="Arial" w:eastAsia="Times New Roman" w:hAnsi="Arial" w:cs="Arial"/>
          <w:sz w:val="24"/>
          <w:szCs w:val="24"/>
          <w:lang w:eastAsia="en-GB"/>
        </w:rPr>
        <w:t>your local community</w:t>
      </w:r>
    </w:p>
    <w:p w14:paraId="54416ACD" w14:textId="27F3357E" w:rsidR="005D5A79" w:rsidRPr="00E3620F" w:rsidRDefault="008A0269" w:rsidP="00E3620F">
      <w:pPr>
        <w:pStyle w:val="ListParagraph"/>
        <w:numPr>
          <w:ilvl w:val="1"/>
          <w:numId w:val="4"/>
        </w:numPr>
        <w:spacing w:after="37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Evidence of 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>support – i</w:t>
      </w:r>
      <w:r w:rsidR="002625C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2625C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05845">
        <w:rPr>
          <w:rFonts w:ascii="Arial" w:eastAsia="Times New Roman" w:hAnsi="Arial" w:cs="Arial"/>
          <w:sz w:val="24"/>
          <w:szCs w:val="24"/>
          <w:lang w:eastAsia="en-GB"/>
        </w:rPr>
        <w:t xml:space="preserve">Fundraising/Donations/Collections/Sponsorship </w:t>
      </w:r>
    </w:p>
    <w:p w14:paraId="7E2AE535" w14:textId="69C24C0D" w:rsidR="005D5A79" w:rsidRPr="00E3620F" w:rsidRDefault="008A0269" w:rsidP="00E3620F">
      <w:pPr>
        <w:pStyle w:val="ListParagraph"/>
        <w:numPr>
          <w:ilvl w:val="1"/>
          <w:numId w:val="4"/>
        </w:numPr>
        <w:spacing w:after="37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80D94">
        <w:rPr>
          <w:rFonts w:ascii="Arial" w:eastAsia="Times New Roman" w:hAnsi="Arial" w:cs="Arial"/>
          <w:sz w:val="24"/>
          <w:szCs w:val="24"/>
          <w:lang w:eastAsia="en-GB"/>
        </w:rPr>
        <w:t>Investment of time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80D94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2625C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2625C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 xml:space="preserve"> V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olunteering to help local schools or clubs or </w:t>
      </w:r>
      <w:r w:rsidRPr="00480D94">
        <w:rPr>
          <w:rFonts w:ascii="Arial" w:eastAsia="Times New Roman" w:hAnsi="Arial" w:cs="Arial"/>
          <w:sz w:val="24"/>
          <w:szCs w:val="24"/>
          <w:lang w:eastAsia="en-GB"/>
        </w:rPr>
        <w:t>renovation o</w:t>
      </w:r>
      <w:r w:rsidR="005D5A79">
        <w:rPr>
          <w:rFonts w:ascii="Arial" w:eastAsia="Times New Roman" w:hAnsi="Arial" w:cs="Arial"/>
          <w:sz w:val="24"/>
          <w:szCs w:val="24"/>
          <w:lang w:eastAsia="en-GB"/>
        </w:rPr>
        <w:t>f local parks/litter picking etc</w:t>
      </w:r>
    </w:p>
    <w:p w14:paraId="2447285B" w14:textId="5678AE1C" w:rsidR="005D5A79" w:rsidRPr="00E3620F" w:rsidRDefault="005D5A79" w:rsidP="00E3620F">
      <w:pPr>
        <w:pStyle w:val="ListParagraph"/>
        <w:numPr>
          <w:ilvl w:val="1"/>
          <w:numId w:val="4"/>
        </w:numPr>
        <w:spacing w:after="37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5A79">
        <w:rPr>
          <w:rFonts w:ascii="Arial" w:eastAsia="Times New Roman" w:hAnsi="Arial" w:cs="Arial"/>
          <w:sz w:val="24"/>
          <w:szCs w:val="24"/>
          <w:lang w:eastAsia="en-GB"/>
        </w:rPr>
        <w:t>How many of you</w:t>
      </w:r>
      <w:r>
        <w:rPr>
          <w:rFonts w:ascii="Arial" w:eastAsia="Times New Roman" w:hAnsi="Arial" w:cs="Arial"/>
          <w:sz w:val="24"/>
          <w:szCs w:val="24"/>
          <w:lang w:eastAsia="en-GB"/>
        </w:rPr>
        <w:t>r employees are involved in these</w:t>
      </w:r>
      <w:r w:rsidRPr="005D5A79">
        <w:rPr>
          <w:rFonts w:ascii="Arial" w:eastAsia="Times New Roman" w:hAnsi="Arial" w:cs="Arial"/>
          <w:sz w:val="24"/>
          <w:szCs w:val="24"/>
          <w:lang w:eastAsia="en-GB"/>
        </w:rPr>
        <w:t xml:space="preserve"> initiative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5D5A79">
        <w:rPr>
          <w:rFonts w:ascii="Arial" w:eastAsia="Times New Roman" w:hAnsi="Arial" w:cs="Arial"/>
          <w:sz w:val="24"/>
          <w:szCs w:val="24"/>
          <w:lang w:eastAsia="en-GB"/>
        </w:rPr>
        <w:t xml:space="preserve">, and what benefits do they, and the </w:t>
      </w:r>
      <w:proofErr w:type="gramStart"/>
      <w:r w:rsidRPr="005D5A79">
        <w:rPr>
          <w:rFonts w:ascii="Arial" w:eastAsia="Times New Roman" w:hAnsi="Arial" w:cs="Arial"/>
          <w:sz w:val="24"/>
          <w:szCs w:val="24"/>
          <w:lang w:eastAsia="en-GB"/>
        </w:rPr>
        <w:t>local residents</w:t>
      </w:r>
      <w:proofErr w:type="gramEnd"/>
      <w:r w:rsidR="00D61B13">
        <w:rPr>
          <w:rFonts w:ascii="Arial" w:eastAsia="Times New Roman" w:hAnsi="Arial" w:cs="Arial"/>
          <w:sz w:val="24"/>
          <w:szCs w:val="24"/>
          <w:lang w:eastAsia="en-GB"/>
        </w:rPr>
        <w:t>/community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get</w:t>
      </w:r>
      <w:r w:rsidRPr="005D5A79">
        <w:rPr>
          <w:rFonts w:ascii="Arial" w:eastAsia="Times New Roman" w:hAnsi="Arial" w:cs="Arial"/>
          <w:sz w:val="24"/>
          <w:szCs w:val="24"/>
          <w:lang w:eastAsia="en-GB"/>
        </w:rPr>
        <w:t xml:space="preserve"> from this</w:t>
      </w:r>
      <w:r>
        <w:rPr>
          <w:rFonts w:ascii="Arial" w:eastAsia="Times New Roman" w:hAnsi="Arial" w:cs="Arial"/>
          <w:sz w:val="24"/>
          <w:szCs w:val="24"/>
          <w:lang w:eastAsia="en-GB"/>
        </w:rPr>
        <w:t>?</w:t>
      </w:r>
    </w:p>
    <w:p w14:paraId="58E3E98C" w14:textId="7175BE9D" w:rsidR="005D5A79" w:rsidRPr="00D61B13" w:rsidRDefault="005D5A79" w:rsidP="00D61B13">
      <w:pPr>
        <w:pStyle w:val="ListParagraph"/>
        <w:numPr>
          <w:ilvl w:val="1"/>
          <w:numId w:val="4"/>
        </w:numPr>
        <w:spacing w:after="37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5A79">
        <w:rPr>
          <w:rFonts w:ascii="Arial" w:eastAsia="Times New Roman" w:hAnsi="Arial" w:cs="Arial"/>
          <w:sz w:val="24"/>
          <w:szCs w:val="24"/>
          <w:lang w:eastAsia="en-GB"/>
        </w:rPr>
        <w:t>How has this motivated and engaged the management and staff within your organisation</w:t>
      </w:r>
      <w:r w:rsidR="00E3620F">
        <w:rPr>
          <w:rFonts w:ascii="Arial" w:eastAsia="Times New Roman" w:hAnsi="Arial" w:cs="Arial"/>
          <w:sz w:val="24"/>
          <w:szCs w:val="24"/>
          <w:lang w:eastAsia="en-GB"/>
        </w:rPr>
        <w:t>?</w:t>
      </w:r>
    </w:p>
    <w:p w14:paraId="63AF395E" w14:textId="4C7C3C7D" w:rsidR="005D5A79" w:rsidRPr="00E3620F" w:rsidRDefault="00D61B13" w:rsidP="00E3620F">
      <w:pPr>
        <w:pStyle w:val="ListParagraph"/>
        <w:numPr>
          <w:ilvl w:val="1"/>
          <w:numId w:val="4"/>
        </w:numPr>
        <w:spacing w:after="0"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Provide e</w:t>
      </w:r>
      <w:r w:rsidR="008A0269" w:rsidRPr="00D5267A">
        <w:rPr>
          <w:rFonts w:ascii="Arial" w:eastAsia="Times New Roman" w:hAnsi="Arial" w:cs="Arial"/>
          <w:color w:val="000000"/>
          <w:sz w:val="24"/>
          <w:szCs w:val="24"/>
        </w:rPr>
        <w:t>vidence/</w:t>
      </w:r>
      <w:r w:rsidR="004F44DD">
        <w:rPr>
          <w:rFonts w:ascii="Arial" w:eastAsia="Times New Roman" w:hAnsi="Arial" w:cs="Arial"/>
          <w:color w:val="000000"/>
          <w:sz w:val="24"/>
          <w:szCs w:val="24"/>
        </w:rPr>
        <w:t>accolades/</w:t>
      </w:r>
      <w:r w:rsidR="008A0269" w:rsidRPr="00D5267A">
        <w:rPr>
          <w:rFonts w:ascii="Arial" w:eastAsia="Times New Roman" w:hAnsi="Arial" w:cs="Arial"/>
          <w:color w:val="000000"/>
          <w:sz w:val="24"/>
          <w:szCs w:val="24"/>
        </w:rPr>
        <w:t xml:space="preserve">testimonials of </w:t>
      </w:r>
      <w:r w:rsidR="005D5A79">
        <w:rPr>
          <w:rFonts w:ascii="Arial" w:eastAsia="Times New Roman" w:hAnsi="Arial" w:cs="Arial"/>
          <w:color w:val="000000"/>
          <w:sz w:val="24"/>
          <w:szCs w:val="24"/>
        </w:rPr>
        <w:t xml:space="preserve">what has been achieved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what practices are in place to ensure </w:t>
      </w:r>
      <w:r w:rsidRPr="00D61B13">
        <w:rPr>
          <w:rFonts w:ascii="Arial" w:eastAsia="Times New Roman" w:hAnsi="Arial" w:cs="Arial"/>
          <w:color w:val="000000"/>
          <w:sz w:val="24"/>
          <w:szCs w:val="24"/>
        </w:rPr>
        <w:t>that vital work of this sort continues in the future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95CA091" w14:textId="0F2CD79F" w:rsidR="00B45ECC" w:rsidRPr="00E3620F" w:rsidRDefault="00D61B13" w:rsidP="00E3620F">
      <w:pPr>
        <w:pStyle w:val="ListParagraph"/>
        <w:numPr>
          <w:ilvl w:val="1"/>
          <w:numId w:val="4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8A0269" w:rsidRPr="00D5267A">
        <w:rPr>
          <w:rFonts w:ascii="Arial" w:eastAsia="Times New Roman" w:hAnsi="Arial" w:cs="Arial"/>
          <w:color w:val="000000"/>
          <w:sz w:val="24"/>
          <w:szCs w:val="24"/>
        </w:rPr>
        <w:t xml:space="preserve">ow </w:t>
      </w:r>
      <w:r>
        <w:rPr>
          <w:rFonts w:ascii="Arial" w:eastAsia="Times New Roman" w:hAnsi="Arial" w:cs="Arial"/>
          <w:color w:val="000000"/>
          <w:sz w:val="24"/>
          <w:szCs w:val="24"/>
        </w:rPr>
        <w:t>has your contribution</w:t>
      </w:r>
      <w:r w:rsidR="008A0269" w:rsidRPr="00D5267A">
        <w:rPr>
          <w:rFonts w:ascii="Arial" w:eastAsia="Times New Roman" w:hAnsi="Arial" w:cs="Arial"/>
          <w:color w:val="000000"/>
          <w:sz w:val="24"/>
          <w:szCs w:val="24"/>
        </w:rPr>
        <w:t xml:space="preserve"> had a positive impact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on your community?</w:t>
      </w:r>
    </w:p>
    <w:p w14:paraId="3BC7DAD7" w14:textId="5529697E" w:rsidR="002A72DE" w:rsidRPr="004F44DD" w:rsidRDefault="005D5A79" w:rsidP="004F44DD">
      <w:pPr>
        <w:pStyle w:val="ListParagraph"/>
        <w:numPr>
          <w:ilvl w:val="1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4F44DD">
        <w:rPr>
          <w:rStyle w:val="A5"/>
          <w:rFonts w:ascii="Arial" w:hAnsi="Arial" w:cs="Arial"/>
          <w:sz w:val="24"/>
          <w:szCs w:val="24"/>
        </w:rPr>
        <w:t>Anything else relevant</w:t>
      </w:r>
      <w:r w:rsidRPr="004F44DD">
        <w:rPr>
          <w:rStyle w:val="A5"/>
          <w:rFonts w:cs="Arial"/>
        </w:rPr>
        <w:t xml:space="preserve"> </w:t>
      </w:r>
      <w:r w:rsidRPr="004F44DD">
        <w:rPr>
          <w:rStyle w:val="A5"/>
          <w:rFonts w:ascii="Arial" w:hAnsi="Arial" w:cs="Arial"/>
          <w:sz w:val="24"/>
          <w:szCs w:val="24"/>
        </w:rPr>
        <w:t>you</w:t>
      </w:r>
      <w:r w:rsidRPr="004F44DD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4CD5ADE1" w14:textId="77777777" w:rsidR="002A72DE" w:rsidRPr="002A72DE" w:rsidRDefault="002A72DE" w:rsidP="002A72DE">
      <w:pPr>
        <w:pStyle w:val="ListParagraph"/>
        <w:spacing w:after="0" w:line="256" w:lineRule="auto"/>
        <w:rPr>
          <w:rFonts w:ascii="Arial" w:hAnsi="Arial" w:cs="Arial"/>
          <w:sz w:val="24"/>
          <w:szCs w:val="24"/>
        </w:rPr>
      </w:pPr>
    </w:p>
    <w:p w14:paraId="33BB6B98" w14:textId="77777777" w:rsidR="004F44DD" w:rsidRPr="00BB76E2" w:rsidRDefault="004F44DD" w:rsidP="004F44DD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381B76B1" w14:textId="7D2E0ECD" w:rsidR="004F44DD" w:rsidRPr="00BB76E2" w:rsidRDefault="004F44DD" w:rsidP="004F44DD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8" w:history="1">
        <w:r w:rsidRPr="001C2995">
          <w:rPr>
            <w:rStyle w:val="Hyperlink"/>
            <w:rFonts w:ascii="Arial" w:hAnsi="Arial" w:cs="Arial"/>
          </w:rPr>
          <w:t>entry area</w:t>
        </w:r>
      </w:hyperlink>
      <w:r w:rsidR="001C2995">
        <w:rPr>
          <w:rFonts w:ascii="Arial" w:hAnsi="Arial" w:cs="Arial"/>
          <w:color w:val="000000"/>
        </w:rPr>
        <w:t>.</w:t>
      </w:r>
    </w:p>
    <w:p w14:paraId="10A5414A" w14:textId="77777777" w:rsidR="004F44DD" w:rsidRPr="00BB76E2" w:rsidRDefault="004F44DD" w:rsidP="004F44DD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2EC67752" w14:textId="42126E9E" w:rsidR="004F44DD" w:rsidRPr="00BB76E2" w:rsidRDefault="004F44DD" w:rsidP="004F44DD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10493F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0EDC4A8D" w14:textId="77777777" w:rsidR="004F44DD" w:rsidRPr="0014750E" w:rsidRDefault="004F44DD" w:rsidP="004F44DD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9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3424BAD2" w14:textId="77777777" w:rsidR="004F44DD" w:rsidRPr="0014750E" w:rsidRDefault="004F44DD" w:rsidP="004F44DD">
      <w:pPr>
        <w:pStyle w:val="ListParagraph"/>
        <w:rPr>
          <w:rFonts w:ascii="Arial" w:hAnsi="Arial" w:cs="Arial"/>
          <w:b/>
          <w:bCs/>
          <w:color w:val="000000"/>
        </w:rPr>
      </w:pPr>
    </w:p>
    <w:p w14:paraId="001FDB97" w14:textId="77777777" w:rsidR="004F44DD" w:rsidRPr="009124A0" w:rsidRDefault="004F44DD" w:rsidP="004F44DD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</w:t>
      </w:r>
      <w:proofErr w:type="gramStart"/>
      <w:r w:rsidRPr="00BB76E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4935EF7E" w14:textId="77777777" w:rsidR="004F44DD" w:rsidRPr="00BB76E2" w:rsidRDefault="004F44DD" w:rsidP="004F44DD">
      <w:pPr>
        <w:pStyle w:val="ListParagraph"/>
        <w:rPr>
          <w:rFonts w:ascii="Arial" w:hAnsi="Arial" w:cs="Arial"/>
          <w:b/>
          <w:bCs/>
          <w:color w:val="000000"/>
        </w:rPr>
      </w:pPr>
    </w:p>
    <w:p w14:paraId="0743FA2E" w14:textId="44B079BB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413AC2F1" wp14:editId="6F2F7486">
            <wp:extent cx="6645910" cy="1165860"/>
            <wp:effectExtent l="0" t="0" r="2540" b="0"/>
            <wp:docPr id="20932396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39677" name="Picture 20932396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ADDAC" w14:textId="04889836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1FA6EDBF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61FB7F31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84B6D98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50B81E2F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426AD33B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17365654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1A9A8A77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35BEC8AE" w14:textId="77777777" w:rsidR="0010493F" w:rsidRPr="0032114B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73257FB1" w14:textId="535960C5" w:rsidR="0010493F" w:rsidRDefault="0010493F" w:rsidP="0010493F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Community Pride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00A0AA42" w14:textId="77777777" w:rsidR="0010493F" w:rsidRPr="0032114B" w:rsidRDefault="0010493F" w:rsidP="0010493F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2EB04A51" w14:textId="77777777" w:rsidR="0010493F" w:rsidRDefault="0010493F" w:rsidP="0010493F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3C1FE2F0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51EA8A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79F8E18" w14:textId="77777777" w:rsidR="0010493F" w:rsidRDefault="0010493F" w:rsidP="0010493F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5F1B0004" w14:textId="77777777" w:rsidR="0010493F" w:rsidRPr="0097291F" w:rsidRDefault="0010493F" w:rsidP="0010493F"/>
    <w:p w14:paraId="29DC765E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09B5B09F" w14:textId="77777777" w:rsidR="0010493F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</w:t>
      </w:r>
      <w:proofErr w:type="gramStart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</w:t>
      </w:r>
      <w:proofErr w:type="gramEnd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1A456748" w14:textId="77777777" w:rsidR="0010493F" w:rsidRPr="00AC1C94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397EC60" w14:textId="77777777" w:rsidR="0010493F" w:rsidRPr="00782402" w:rsidRDefault="0010493F" w:rsidP="0010493F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26541A0F" w14:textId="77777777" w:rsidR="0010493F" w:rsidRPr="009A3E81" w:rsidRDefault="0010493F" w:rsidP="0010493F">
      <w:pPr>
        <w:spacing w:after="0"/>
        <w:jc w:val="center"/>
        <w:rPr>
          <w:rFonts w:cstheme="minorHAnsi"/>
          <w:b/>
        </w:rPr>
      </w:pPr>
    </w:p>
    <w:p w14:paraId="03787C9B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405100E7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7E9C7967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53EA5C4D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2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60E3E7C9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224006DA" w14:textId="77777777" w:rsidR="0010493F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0D53A434" w14:textId="77777777" w:rsidR="0010493F" w:rsidRPr="00EE57A4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5CCF0B8C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0DFADD98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6C13BAA0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4BEB84FC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255990F0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781A1569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1BB44F43" w14:textId="77777777" w:rsidR="0010493F" w:rsidRPr="008F18AA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6F518964" w14:textId="77777777" w:rsidR="0010493F" w:rsidRPr="009A3E81" w:rsidRDefault="0010493F" w:rsidP="0010493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2610A92E" w14:textId="77777777" w:rsidR="0010493F" w:rsidRPr="009A3E81" w:rsidRDefault="0010493F" w:rsidP="0010493F">
      <w:pPr>
        <w:spacing w:after="0"/>
        <w:rPr>
          <w:rFonts w:cstheme="minorHAnsi"/>
        </w:rPr>
      </w:pPr>
    </w:p>
    <w:p w14:paraId="68371A42" w14:textId="77777777" w:rsidR="0010493F" w:rsidRPr="003B4665" w:rsidRDefault="0010493F" w:rsidP="0010493F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24F739EF" w14:textId="77777777" w:rsidR="0010493F" w:rsidRPr="009A3E81" w:rsidRDefault="0010493F" w:rsidP="0010493F">
      <w:pPr>
        <w:spacing w:after="0"/>
        <w:rPr>
          <w:rFonts w:cstheme="minorHAnsi"/>
        </w:rPr>
      </w:pPr>
    </w:p>
    <w:p w14:paraId="3B764524" w14:textId="77777777" w:rsidR="0010493F" w:rsidRPr="009A3E81" w:rsidRDefault="0010493F" w:rsidP="0010493F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43473C36" w14:textId="77777777" w:rsidR="0010493F" w:rsidRPr="009A3E81" w:rsidRDefault="0010493F" w:rsidP="0010493F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1EDDBE0F" w14:textId="77777777" w:rsidR="0010493F" w:rsidRPr="009A3E81" w:rsidRDefault="0010493F" w:rsidP="0010493F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3BD10224" w14:textId="77777777" w:rsidR="0010493F" w:rsidRDefault="0010493F" w:rsidP="0010493F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5C4BFDDC" w14:textId="77777777" w:rsidR="0010493F" w:rsidRPr="009A3E81" w:rsidRDefault="0010493F" w:rsidP="0010493F">
      <w:pPr>
        <w:pStyle w:val="ListParagraph"/>
        <w:spacing w:after="0"/>
        <w:ind w:left="360"/>
        <w:rPr>
          <w:rFonts w:cstheme="minorHAnsi"/>
        </w:rPr>
      </w:pPr>
    </w:p>
    <w:p w14:paraId="6A56D881" w14:textId="77777777" w:rsidR="0010493F" w:rsidRPr="001E4030" w:rsidRDefault="0010493F" w:rsidP="0010493F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3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4BF7A237" w14:textId="77777777" w:rsidR="009F5FF1" w:rsidRPr="009F5FF1" w:rsidRDefault="009F5FF1" w:rsidP="0010493F">
      <w:pPr>
        <w:autoSpaceDE w:val="0"/>
        <w:autoSpaceDN w:val="0"/>
        <w:adjustRightInd w:val="0"/>
        <w:spacing w:after="100" w:line="241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F5FF1" w:rsidRPr="009F5FF1" w:rsidSect="00774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2E22"/>
    <w:multiLevelType w:val="hybridMultilevel"/>
    <w:tmpl w:val="3460A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4EDEEBC4"/>
    <w:lvl w:ilvl="0" w:tplc="64EAC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46828"/>
    <w:multiLevelType w:val="hybridMultilevel"/>
    <w:tmpl w:val="3A042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49961859">
    <w:abstractNumId w:val="0"/>
  </w:num>
  <w:num w:numId="2" w16cid:durableId="2051417459">
    <w:abstractNumId w:val="3"/>
  </w:num>
  <w:num w:numId="3" w16cid:durableId="391317019">
    <w:abstractNumId w:val="7"/>
  </w:num>
  <w:num w:numId="4" w16cid:durableId="857620663">
    <w:abstractNumId w:val="1"/>
  </w:num>
  <w:num w:numId="5" w16cid:durableId="2028292828">
    <w:abstractNumId w:val="6"/>
  </w:num>
  <w:num w:numId="6" w16cid:durableId="1829711564">
    <w:abstractNumId w:val="5"/>
  </w:num>
  <w:num w:numId="7" w16cid:durableId="698357271">
    <w:abstractNumId w:val="4"/>
  </w:num>
  <w:num w:numId="8" w16cid:durableId="2120757517">
    <w:abstractNumId w:val="2"/>
  </w:num>
  <w:num w:numId="9" w16cid:durableId="461773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073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00DCE"/>
    <w:rsid w:val="000449BA"/>
    <w:rsid w:val="000F1AC8"/>
    <w:rsid w:val="0010493F"/>
    <w:rsid w:val="001B2192"/>
    <w:rsid w:val="001C2995"/>
    <w:rsid w:val="002625C8"/>
    <w:rsid w:val="00281BE8"/>
    <w:rsid w:val="002A72DE"/>
    <w:rsid w:val="00304F59"/>
    <w:rsid w:val="00317574"/>
    <w:rsid w:val="00346B6A"/>
    <w:rsid w:val="00390B87"/>
    <w:rsid w:val="00402F74"/>
    <w:rsid w:val="00433AB7"/>
    <w:rsid w:val="00470719"/>
    <w:rsid w:val="0047294D"/>
    <w:rsid w:val="004F44DD"/>
    <w:rsid w:val="0050085C"/>
    <w:rsid w:val="005256EA"/>
    <w:rsid w:val="005D5A79"/>
    <w:rsid w:val="006A26C1"/>
    <w:rsid w:val="006B339B"/>
    <w:rsid w:val="006F4D15"/>
    <w:rsid w:val="0074097C"/>
    <w:rsid w:val="007748DA"/>
    <w:rsid w:val="00796B7F"/>
    <w:rsid w:val="00812338"/>
    <w:rsid w:val="00822D27"/>
    <w:rsid w:val="008A0269"/>
    <w:rsid w:val="008A1632"/>
    <w:rsid w:val="008A6C3F"/>
    <w:rsid w:val="008E0D01"/>
    <w:rsid w:val="009F0F3D"/>
    <w:rsid w:val="009F5FF1"/>
    <w:rsid w:val="00A23094"/>
    <w:rsid w:val="00B053ED"/>
    <w:rsid w:val="00B45ECC"/>
    <w:rsid w:val="00B866CF"/>
    <w:rsid w:val="00C13188"/>
    <w:rsid w:val="00C1692D"/>
    <w:rsid w:val="00C64996"/>
    <w:rsid w:val="00CB6510"/>
    <w:rsid w:val="00D22BA8"/>
    <w:rsid w:val="00D61B13"/>
    <w:rsid w:val="00E3620F"/>
    <w:rsid w:val="00E83D5E"/>
    <w:rsid w:val="00F02660"/>
    <w:rsid w:val="00F07B88"/>
    <w:rsid w:val="00F743F1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2D34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paragraph" w:styleId="NormalWeb">
    <w:name w:val="Normal (Web)"/>
    <w:basedOn w:val="Normal"/>
    <w:uiPriority w:val="99"/>
    <w:unhideWhenUsed/>
    <w:rsid w:val="008A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F4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chamber.co.uk/media/yx5lsiu2/map.png" TargetMode="External"/><Relationship Id="rId13" Type="http://schemas.openxmlformats.org/officeDocument/2006/relationships/hyperlink" Target="http://www.suffolkchamber.co.uk/award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uffolkchamber.co.uk/media/yx5lsiu2/map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vents@suffolkchamber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C60C-4AC9-48E5-8C7B-517A09C3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4254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2</cp:revision>
  <cp:lastPrinted>2023-07-26T13:36:00Z</cp:lastPrinted>
  <dcterms:created xsi:type="dcterms:W3CDTF">2026-07-03T10:52:00Z</dcterms:created>
  <dcterms:modified xsi:type="dcterms:W3CDTF">2026-07-03T10:52:00Z</dcterms:modified>
</cp:coreProperties>
</file>